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44" w:rsidRDefault="002C2E44" w:rsidP="002C2E44">
      <w:pPr>
        <w:pStyle w:val="Zhlav"/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Plánované akce na leden</w:t>
      </w:r>
      <w:r w:rsidRPr="00C04B78"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2C2E44" w:rsidRPr="00C04B78" w:rsidRDefault="002C2E44" w:rsidP="002C2E44">
      <w:pPr>
        <w:pStyle w:val="Zhlav"/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C2E44" w:rsidRDefault="002C2E44" w:rsidP="002C2E44">
      <w:pPr>
        <w:pStyle w:val="Odstavecseseznamem"/>
        <w:numPr>
          <w:ilvl w:val="0"/>
          <w:numId w:val="3"/>
        </w:numPr>
        <w:spacing w:line="120" w:lineRule="atLeast"/>
        <w:rPr>
          <w:b/>
          <w:sz w:val="32"/>
          <w:szCs w:val="32"/>
          <w:u w:val="single"/>
        </w:rPr>
      </w:pPr>
      <w:r w:rsidRPr="00AA54D0">
        <w:rPr>
          <w:b/>
          <w:sz w:val="32"/>
          <w:szCs w:val="32"/>
          <w:u w:val="single"/>
        </w:rPr>
        <w:t>Bruslení</w:t>
      </w:r>
    </w:p>
    <w:p w:rsidR="002C2E44" w:rsidRPr="00AA54D0" w:rsidRDefault="002C2E44" w:rsidP="002C2E44">
      <w:pPr>
        <w:pStyle w:val="Odstavecseseznamem"/>
        <w:spacing w:line="120" w:lineRule="atLeast"/>
        <w:rPr>
          <w:b/>
          <w:sz w:val="32"/>
          <w:szCs w:val="32"/>
          <w:u w:val="single"/>
        </w:rPr>
      </w:pPr>
    </w:p>
    <w:p w:rsidR="002C2E44" w:rsidRPr="00AA54D0" w:rsidRDefault="002C2E44" w:rsidP="002C2E44">
      <w:pPr>
        <w:spacing w:line="120" w:lineRule="atLeast"/>
        <w:rPr>
          <w:b/>
          <w:sz w:val="32"/>
          <w:szCs w:val="32"/>
        </w:rPr>
      </w:pPr>
      <w:r w:rsidRPr="00AA54D0">
        <w:rPr>
          <w:b/>
          <w:sz w:val="32"/>
          <w:szCs w:val="32"/>
        </w:rPr>
        <w:t>Sledujte, kdy budeme opět začínat</w:t>
      </w:r>
      <w:r>
        <w:rPr>
          <w:b/>
          <w:sz w:val="32"/>
          <w:szCs w:val="32"/>
        </w:rPr>
        <w:t>.</w:t>
      </w:r>
    </w:p>
    <w:p w:rsidR="002C2E44" w:rsidRPr="00AA54D0" w:rsidRDefault="002C2E44" w:rsidP="002C2E44">
      <w:pPr>
        <w:spacing w:line="120" w:lineRule="atLeast"/>
        <w:rPr>
          <w:b/>
          <w:sz w:val="32"/>
          <w:szCs w:val="32"/>
        </w:rPr>
      </w:pPr>
    </w:p>
    <w:p w:rsidR="002C2E44" w:rsidRDefault="002C2E44" w:rsidP="002C2E44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Bude probíhat každý </w:t>
      </w:r>
      <w:r w:rsidRPr="00442D86">
        <w:rPr>
          <w:b/>
          <w:sz w:val="28"/>
          <w:szCs w:val="28"/>
        </w:rPr>
        <w:t>čtvrtek</w:t>
      </w:r>
      <w:r>
        <w:rPr>
          <w:sz w:val="28"/>
          <w:szCs w:val="28"/>
        </w:rPr>
        <w:t xml:space="preserve">. Další aktuální informace vždy zveřejníme </w:t>
      </w:r>
    </w:p>
    <w:p w:rsidR="002C2E44" w:rsidRPr="00421F85" w:rsidRDefault="002C2E44" w:rsidP="002C2E44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na nástěnce.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28"/>
          <w:szCs w:val="28"/>
        </w:rPr>
        <w:t>Účastní se jen předškolní děti.</w:t>
      </w:r>
    </w:p>
    <w:p w:rsidR="002C2E44" w:rsidRDefault="002C2E44" w:rsidP="002C2E44">
      <w:pPr>
        <w:spacing w:line="120" w:lineRule="atLeast"/>
        <w:rPr>
          <w:b/>
          <w:sz w:val="32"/>
          <w:szCs w:val="32"/>
          <w:u w:val="single"/>
        </w:rPr>
      </w:pPr>
    </w:p>
    <w:p w:rsidR="002C2E44" w:rsidRDefault="002C2E44" w:rsidP="002C2E44">
      <w:pPr>
        <w:spacing w:line="120" w:lineRule="atLeast"/>
        <w:rPr>
          <w:b/>
          <w:sz w:val="32"/>
          <w:szCs w:val="32"/>
          <w:u w:val="single"/>
        </w:rPr>
      </w:pPr>
    </w:p>
    <w:p w:rsidR="002C2E44" w:rsidRDefault="002C2E44" w:rsidP="002C2E44">
      <w:pPr>
        <w:spacing w:line="120" w:lineRule="atLeast"/>
        <w:rPr>
          <w:b/>
          <w:sz w:val="32"/>
          <w:szCs w:val="32"/>
          <w:u w:val="single"/>
        </w:rPr>
      </w:pPr>
    </w:p>
    <w:p w:rsidR="002C2E44" w:rsidRPr="00AA54D0" w:rsidRDefault="002C2E44" w:rsidP="002C2E44">
      <w:pPr>
        <w:pStyle w:val="Odstavecseseznamem"/>
        <w:numPr>
          <w:ilvl w:val="0"/>
          <w:numId w:val="3"/>
        </w:numPr>
        <w:spacing w:line="120" w:lineRule="atLeas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Pohybová průprava se Sokolem</w:t>
      </w:r>
    </w:p>
    <w:p w:rsidR="002C2E44" w:rsidRPr="00AA54D0" w:rsidRDefault="002C2E44" w:rsidP="002C2E44">
      <w:pPr>
        <w:spacing w:line="120" w:lineRule="atLeast"/>
        <w:rPr>
          <w:b/>
          <w:sz w:val="32"/>
          <w:szCs w:val="32"/>
        </w:rPr>
      </w:pPr>
    </w:p>
    <w:p w:rsidR="002C2E44" w:rsidRDefault="002C2E44" w:rsidP="002C2E44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Bude probíhat dle rozpisu, který je k dispozici na hlavní nástěnce.</w:t>
      </w:r>
    </w:p>
    <w:p w:rsidR="002C2E44" w:rsidRPr="00421F85" w:rsidRDefault="002C2E44" w:rsidP="002C2E44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Účastní se jen předškolní děti.</w:t>
      </w:r>
    </w:p>
    <w:p w:rsidR="002C2E44" w:rsidRDefault="002C2E44" w:rsidP="002C2E44">
      <w:pPr>
        <w:spacing w:line="120" w:lineRule="atLeast"/>
        <w:rPr>
          <w:b/>
          <w:sz w:val="32"/>
          <w:szCs w:val="32"/>
          <w:u w:val="single"/>
        </w:rPr>
      </w:pPr>
    </w:p>
    <w:p w:rsidR="002C2E44" w:rsidRDefault="002C2E44" w:rsidP="002C2E44">
      <w:pPr>
        <w:spacing w:line="120" w:lineRule="atLeast"/>
        <w:jc w:val="both"/>
        <w:rPr>
          <w:rStyle w:val="Hypertextovodkaz"/>
          <w:sz w:val="28"/>
          <w:szCs w:val="28"/>
        </w:rPr>
      </w:pPr>
    </w:p>
    <w:p w:rsidR="002C2E44" w:rsidRPr="00AD4633" w:rsidRDefault="002C2E44" w:rsidP="002C2E44">
      <w:pPr>
        <w:spacing w:line="120" w:lineRule="atLeast"/>
        <w:jc w:val="both"/>
        <w:rPr>
          <w:sz w:val="28"/>
          <w:szCs w:val="28"/>
        </w:rPr>
      </w:pPr>
    </w:p>
    <w:p w:rsidR="002C2E44" w:rsidRPr="003D4A02" w:rsidRDefault="002C2E44" w:rsidP="002C2E44">
      <w:pPr>
        <w:pStyle w:val="Odstavecseseznamem"/>
        <w:numPr>
          <w:ilvl w:val="0"/>
          <w:numId w:val="2"/>
        </w:numPr>
        <w:spacing w:line="120" w:lineRule="atLeast"/>
        <w:rPr>
          <w:b/>
          <w:sz w:val="32"/>
          <w:szCs w:val="32"/>
          <w:u w:val="single"/>
        </w:rPr>
      </w:pPr>
      <w:r w:rsidRPr="003D4A02">
        <w:rPr>
          <w:b/>
          <w:sz w:val="32"/>
          <w:szCs w:val="32"/>
          <w:u w:val="single"/>
        </w:rPr>
        <w:t>Návštěva Městské knihovny:</w:t>
      </w:r>
    </w:p>
    <w:p w:rsidR="002C2E44" w:rsidRPr="0071311E" w:rsidRDefault="002C2E44" w:rsidP="002C2E44">
      <w:pPr>
        <w:spacing w:line="120" w:lineRule="atLeast"/>
        <w:ind w:left="360"/>
        <w:rPr>
          <w:b/>
          <w:sz w:val="28"/>
          <w:szCs w:val="28"/>
        </w:rPr>
      </w:pPr>
    </w:p>
    <w:p w:rsidR="002C2E44" w:rsidRPr="0063381E" w:rsidRDefault="0020574C" w:rsidP="002C2E44">
      <w:pPr>
        <w:pStyle w:val="Odstavecseseznamem"/>
        <w:numPr>
          <w:ilvl w:val="0"/>
          <w:numId w:val="4"/>
        </w:numPr>
        <w:spacing w:line="120" w:lineRule="atLeast"/>
        <w:rPr>
          <w:b/>
          <w:sz w:val="32"/>
          <w:szCs w:val="32"/>
        </w:rPr>
      </w:pPr>
      <w:r w:rsidRPr="0063381E">
        <w:rPr>
          <w:b/>
          <w:sz w:val="32"/>
          <w:szCs w:val="32"/>
        </w:rPr>
        <w:t xml:space="preserve">Každá třída bude mít </w:t>
      </w:r>
      <w:r w:rsidR="002C2E44" w:rsidRPr="0063381E">
        <w:rPr>
          <w:b/>
          <w:sz w:val="32"/>
          <w:szCs w:val="32"/>
        </w:rPr>
        <w:t xml:space="preserve"> individuální termín</w:t>
      </w:r>
    </w:p>
    <w:p w:rsidR="002C2E44" w:rsidRDefault="002C2E44" w:rsidP="002C2E44">
      <w:pPr>
        <w:spacing w:line="120" w:lineRule="atLeast"/>
        <w:rPr>
          <w:sz w:val="28"/>
          <w:szCs w:val="28"/>
        </w:rPr>
      </w:pPr>
    </w:p>
    <w:p w:rsidR="002C2E44" w:rsidRPr="002C2E44" w:rsidRDefault="002C2E44" w:rsidP="002C2E44">
      <w:pPr>
        <w:spacing w:line="120" w:lineRule="atLeast"/>
        <w:rPr>
          <w:b/>
          <w:sz w:val="32"/>
          <w:szCs w:val="32"/>
          <w:u w:val="single"/>
        </w:rPr>
      </w:pPr>
      <w:r w:rsidRPr="002C2E44">
        <w:rPr>
          <w:sz w:val="28"/>
          <w:szCs w:val="28"/>
        </w:rPr>
        <w:t>Informace najdete po dohodnutí termínu na třídní nástěnce</w:t>
      </w:r>
      <w:r>
        <w:rPr>
          <w:sz w:val="28"/>
          <w:szCs w:val="28"/>
        </w:rPr>
        <w:t>.</w:t>
      </w:r>
    </w:p>
    <w:p w:rsidR="002C2E44" w:rsidRDefault="002C2E44" w:rsidP="002C2E44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První seznámení s „Knihovnou“ – k čemu slouží, její uspořádání, co zde děti najdou. Povídání o knížkách, jak je důležité číst. Půjčování knížek a čtení s rodiči. Podpora předčtenářské gramotnosti v MŠ.   </w:t>
      </w:r>
    </w:p>
    <w:p w:rsidR="002C2E44" w:rsidRDefault="002C2E44" w:rsidP="002C2E44">
      <w:pPr>
        <w:spacing w:line="120" w:lineRule="atLeast"/>
        <w:rPr>
          <w:sz w:val="28"/>
          <w:szCs w:val="28"/>
        </w:rPr>
      </w:pPr>
    </w:p>
    <w:p w:rsidR="002C2E44" w:rsidRDefault="002C2E44" w:rsidP="002C2E44">
      <w:pPr>
        <w:spacing w:line="120" w:lineRule="atLeast"/>
        <w:rPr>
          <w:sz w:val="28"/>
          <w:szCs w:val="28"/>
        </w:rPr>
      </w:pPr>
    </w:p>
    <w:p w:rsidR="002C2E44" w:rsidRDefault="002C2E44" w:rsidP="002C2E44">
      <w:pPr>
        <w:spacing w:line="120" w:lineRule="atLeast"/>
        <w:rPr>
          <w:sz w:val="28"/>
          <w:szCs w:val="28"/>
        </w:rPr>
      </w:pPr>
      <w:bookmarkStart w:id="0" w:name="_GoBack"/>
      <w:bookmarkEnd w:id="0"/>
    </w:p>
    <w:p w:rsidR="002C2E44" w:rsidRDefault="002C2E44" w:rsidP="002C2E44">
      <w:pPr>
        <w:spacing w:line="120" w:lineRule="atLeast"/>
        <w:rPr>
          <w:b/>
          <w:sz w:val="32"/>
          <w:szCs w:val="32"/>
          <w:u w:val="single"/>
        </w:rPr>
      </w:pPr>
    </w:p>
    <w:p w:rsidR="002C2E44" w:rsidRDefault="002C2E44" w:rsidP="002C2E44">
      <w:pPr>
        <w:spacing w:line="120" w:lineRule="atLeast"/>
        <w:rPr>
          <w:b/>
          <w:sz w:val="32"/>
          <w:szCs w:val="32"/>
          <w:u w:val="single"/>
        </w:rPr>
      </w:pPr>
    </w:p>
    <w:p w:rsidR="002C2E44" w:rsidRDefault="002C2E44" w:rsidP="002C2E44"/>
    <w:p w:rsidR="002C2E44" w:rsidRDefault="002C2E44" w:rsidP="002C2E44"/>
    <w:p w:rsidR="008E7DDC" w:rsidRDefault="008E7DDC"/>
    <w:sectPr w:rsidR="008E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7962"/>
    <w:multiLevelType w:val="hybridMultilevel"/>
    <w:tmpl w:val="36466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77DFB"/>
    <w:multiLevelType w:val="hybridMultilevel"/>
    <w:tmpl w:val="A57E7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D3187"/>
    <w:multiLevelType w:val="hybridMultilevel"/>
    <w:tmpl w:val="A39E4D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C2541"/>
    <w:multiLevelType w:val="hybridMultilevel"/>
    <w:tmpl w:val="84E4C8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44"/>
    <w:rsid w:val="0020574C"/>
    <w:rsid w:val="002C2E44"/>
    <w:rsid w:val="0063381E"/>
    <w:rsid w:val="008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DAA6"/>
  <w15:chartTrackingRefBased/>
  <w15:docId w15:val="{BB293216-4EB7-472D-8357-B56DA251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E44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2C2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2C2E44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2C2E4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C2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Třepinová</dc:creator>
  <cp:keywords/>
  <dc:description/>
  <cp:lastModifiedBy>Václava Třepinová</cp:lastModifiedBy>
  <cp:revision>3</cp:revision>
  <dcterms:created xsi:type="dcterms:W3CDTF">2022-12-21T10:48:00Z</dcterms:created>
  <dcterms:modified xsi:type="dcterms:W3CDTF">2022-12-21T10:55:00Z</dcterms:modified>
</cp:coreProperties>
</file>